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FE" w:rsidRPr="00A75580" w:rsidRDefault="006656FE" w:rsidP="006656FE">
      <w:pPr>
        <w:spacing w:after="0" w:line="240" w:lineRule="auto"/>
        <w:ind w:left="119"/>
        <w:jc w:val="center"/>
        <w:rPr>
          <w:lang w:val="ru-RU"/>
        </w:rPr>
      </w:pPr>
      <w:bookmarkStart w:id="0" w:name="block-45632313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56FE" w:rsidRPr="00A75580" w:rsidRDefault="006656FE" w:rsidP="006656FE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6656FE" w:rsidRPr="00377C0D" w:rsidRDefault="006656FE" w:rsidP="006656FE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6656FE" w:rsidRPr="00A75580" w:rsidRDefault="006656FE" w:rsidP="006656FE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6656FE" w:rsidRPr="00A75580" w:rsidRDefault="006656FE" w:rsidP="006656FE">
      <w:pPr>
        <w:spacing w:after="0"/>
        <w:ind w:left="120"/>
        <w:rPr>
          <w:lang w:val="ru-RU"/>
        </w:rPr>
      </w:pPr>
    </w:p>
    <w:p w:rsidR="006656FE" w:rsidRPr="00A75580" w:rsidRDefault="006656FE" w:rsidP="006656FE">
      <w:pPr>
        <w:spacing w:after="0"/>
        <w:ind w:left="120"/>
        <w:rPr>
          <w:lang w:val="ru-RU"/>
        </w:rPr>
      </w:pPr>
    </w:p>
    <w:p w:rsidR="006656FE" w:rsidRPr="00A75580" w:rsidRDefault="006656FE" w:rsidP="006656FE">
      <w:pPr>
        <w:spacing w:after="0"/>
        <w:ind w:left="120"/>
        <w:rPr>
          <w:lang w:val="ru-RU"/>
        </w:rPr>
      </w:pPr>
    </w:p>
    <w:p w:rsidR="006656FE" w:rsidRPr="00A75580" w:rsidRDefault="006656FE" w:rsidP="006656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6656FE" w:rsidRPr="00A75580" w:rsidTr="00B07DC9">
        <w:tc>
          <w:tcPr>
            <w:tcW w:w="250" w:type="dxa"/>
          </w:tcPr>
          <w:p w:rsidR="006656FE" w:rsidRPr="0040209D" w:rsidRDefault="006656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656FE" w:rsidRPr="0040209D" w:rsidRDefault="006656F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56FE" w:rsidRPr="008944ED" w:rsidRDefault="006656F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6656FE" w:rsidRDefault="006656FE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6FE" w:rsidRPr="008944ED" w:rsidRDefault="006656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56FE" w:rsidRDefault="006656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656FE" w:rsidRDefault="006656F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6FE" w:rsidRPr="0040209D" w:rsidRDefault="006656F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6656FE" w:rsidRDefault="006656F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56FE" w:rsidRPr="008944ED" w:rsidRDefault="006656F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6656FE" w:rsidRDefault="006656FE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6FE" w:rsidRPr="008944ED" w:rsidRDefault="006656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6656FE" w:rsidRDefault="006656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6656FE" w:rsidRDefault="006656F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6FE" w:rsidRPr="0040209D" w:rsidRDefault="006656F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 w:rsidP="006656FE">
      <w:pPr>
        <w:spacing w:after="0" w:line="408" w:lineRule="auto"/>
        <w:ind w:left="120"/>
        <w:jc w:val="center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56FE" w:rsidRDefault="00DD24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6656F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656FE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66686A" w:rsidRPr="006656FE" w:rsidRDefault="00DD24AD">
      <w:pPr>
        <w:spacing w:after="0" w:line="408" w:lineRule="auto"/>
        <w:ind w:left="120"/>
        <w:jc w:val="center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 xml:space="preserve"> «Физическая культура»</w:t>
      </w:r>
    </w:p>
    <w:p w:rsidR="0066686A" w:rsidRPr="006656FE" w:rsidRDefault="00DD24A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обучающихся 5 – 9 классов </w:t>
      </w: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66686A" w:rsidRPr="006656FE" w:rsidRDefault="0066686A">
      <w:pPr>
        <w:spacing w:after="0"/>
        <w:ind w:left="120"/>
        <w:jc w:val="center"/>
        <w:rPr>
          <w:lang w:val="ru-RU"/>
        </w:rPr>
      </w:pPr>
    </w:p>
    <w:p w:rsidR="0066686A" w:rsidRPr="006656FE" w:rsidRDefault="0066686A" w:rsidP="006656F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686A" w:rsidRPr="006656FE" w:rsidRDefault="006656FE" w:rsidP="006656F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6686A" w:rsidRPr="006656FE">
          <w:pgSz w:w="11906" w:h="16383"/>
          <w:pgMar w:top="1134" w:right="850" w:bottom="1134" w:left="1701" w:header="720" w:footer="720" w:gutter="0"/>
          <w:cols w:space="720"/>
        </w:sectPr>
      </w:pPr>
      <w:r w:rsidRPr="006656FE">
        <w:rPr>
          <w:rFonts w:ascii="Times New Roman" w:hAnsi="Times New Roman" w:cs="Times New Roman"/>
          <w:sz w:val="28"/>
          <w:szCs w:val="28"/>
          <w:lang w:val="ru-RU"/>
        </w:rPr>
        <w:t>Калуга,2024 год</w:t>
      </w: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bookmarkStart w:id="4" w:name="block-45632314"/>
      <w:bookmarkEnd w:id="0"/>
      <w:r w:rsidRPr="00665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</w:t>
      </w:r>
      <w:r w:rsidRPr="006656FE">
        <w:rPr>
          <w:rFonts w:ascii="Times New Roman" w:hAnsi="Times New Roman"/>
          <w:color w:val="000000"/>
          <w:sz w:val="28"/>
          <w:lang w:val="ru-RU"/>
        </w:rPr>
        <w:t>через конкретное предметное содержание.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</w:t>
      </w:r>
      <w:r w:rsidRPr="006656FE">
        <w:rPr>
          <w:rFonts w:ascii="Times New Roman" w:hAnsi="Times New Roman"/>
          <w:color w:val="000000"/>
          <w:sz w:val="28"/>
          <w:lang w:val="ru-RU"/>
        </w:rPr>
        <w:t>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</w:t>
      </w:r>
      <w:r w:rsidRPr="006656FE">
        <w:rPr>
          <w:rFonts w:ascii="Times New Roman" w:hAnsi="Times New Roman"/>
          <w:color w:val="000000"/>
          <w:sz w:val="28"/>
          <w:lang w:val="ru-RU"/>
        </w:rPr>
        <w:t>рограммами начального общего и среднего общего образования.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</w:t>
      </w:r>
      <w:r w:rsidRPr="006656FE">
        <w:rPr>
          <w:rFonts w:ascii="Times New Roman" w:hAnsi="Times New Roman"/>
          <w:color w:val="000000"/>
          <w:sz w:val="28"/>
          <w:lang w:val="ru-RU"/>
        </w:rPr>
        <w:t>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</w:t>
      </w:r>
      <w:r w:rsidRPr="006656FE">
        <w:rPr>
          <w:rFonts w:ascii="Times New Roman" w:hAnsi="Times New Roman"/>
          <w:color w:val="000000"/>
          <w:sz w:val="28"/>
          <w:lang w:val="ru-RU"/>
        </w:rPr>
        <w:t>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м достижением данной ориентации является приобретение обучающимися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их целенаправленного развития.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их культурным ценностям, истории и современному развитию. 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</w:t>
      </w:r>
      <w:r w:rsidRPr="006656FE">
        <w:rPr>
          <w:rFonts w:ascii="Times New Roman" w:hAnsi="Times New Roman"/>
          <w:color w:val="000000"/>
          <w:sz w:val="28"/>
          <w:lang w:val="ru-RU"/>
        </w:rPr>
        <w:t>естной учебной и консультативной деятельности.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</w:t>
      </w:r>
      <w:r w:rsidRPr="006656FE">
        <w:rPr>
          <w:rFonts w:ascii="Times New Roman" w:hAnsi="Times New Roman"/>
          <w:color w:val="000000"/>
          <w:sz w:val="28"/>
          <w:lang w:val="ru-RU"/>
        </w:rPr>
        <w:t>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</w:t>
      </w:r>
      <w:r w:rsidRPr="006656FE">
        <w:rPr>
          <w:rFonts w:ascii="Times New Roman" w:hAnsi="Times New Roman"/>
          <w:color w:val="000000"/>
          <w:sz w:val="28"/>
          <w:lang w:val="ru-RU"/>
        </w:rPr>
        <w:t>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</w:t>
      </w:r>
      <w:r w:rsidRPr="006656FE">
        <w:rPr>
          <w:rFonts w:ascii="Times New Roman" w:hAnsi="Times New Roman"/>
          <w:color w:val="000000"/>
          <w:sz w:val="28"/>
          <w:lang w:val="ru-RU"/>
        </w:rPr>
        <w:t>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</w:t>
      </w:r>
      <w:r w:rsidRPr="006656FE">
        <w:rPr>
          <w:rFonts w:ascii="Times New Roman" w:hAnsi="Times New Roman"/>
          <w:color w:val="000000"/>
          <w:sz w:val="28"/>
          <w:lang w:val="ru-RU"/>
        </w:rPr>
        <w:t>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</w:t>
      </w:r>
      <w:r w:rsidRPr="006656FE">
        <w:rPr>
          <w:rFonts w:ascii="Times New Roman" w:hAnsi="Times New Roman"/>
          <w:color w:val="000000"/>
          <w:sz w:val="28"/>
          <w:lang w:val="ru-RU"/>
        </w:rPr>
        <w:t>зических упражнений, содействующих обогащению двигательного опыта.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</w:t>
      </w:r>
      <w:r w:rsidRPr="006656FE">
        <w:rPr>
          <w:rFonts w:ascii="Times New Roman" w:hAnsi="Times New Roman"/>
          <w:color w:val="000000"/>
          <w:sz w:val="28"/>
          <w:lang w:val="ru-RU"/>
        </w:rPr>
        <w:t>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</w:t>
      </w:r>
      <w:r w:rsidRPr="006656FE">
        <w:rPr>
          <w:rFonts w:ascii="Times New Roman" w:hAnsi="Times New Roman"/>
          <w:color w:val="000000"/>
          <w:sz w:val="28"/>
          <w:lang w:val="ru-RU"/>
        </w:rPr>
        <w:t>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подготовки».</w:t>
      </w: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6686A" w:rsidRPr="006656FE" w:rsidRDefault="00DD24AD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6656F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6656FE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6656FE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5"/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66686A">
      <w:pPr>
        <w:spacing w:after="0"/>
        <w:ind w:left="120"/>
        <w:jc w:val="both"/>
        <w:rPr>
          <w:lang w:val="ru-RU"/>
        </w:rPr>
      </w:pP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66686A">
      <w:pPr>
        <w:rPr>
          <w:lang w:val="ru-RU"/>
        </w:rPr>
        <w:sectPr w:rsidR="0066686A" w:rsidRPr="006656FE">
          <w:pgSz w:w="11906" w:h="16383"/>
          <w:pgMar w:top="1134" w:right="850" w:bottom="1134" w:left="1701" w:header="720" w:footer="720" w:gutter="0"/>
          <w:cols w:space="720"/>
        </w:sect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bookmarkStart w:id="6" w:name="block-45632309"/>
      <w:bookmarkEnd w:id="4"/>
      <w:r w:rsidRPr="006656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6656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6656FE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6656FE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6656FE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6656FE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6656FE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6656FE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6656FE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6656FE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6656FE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6656FE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6656FE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6656FE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6656FE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6656FE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6656FE">
        <w:rPr>
          <w:rFonts w:ascii="Times New Roman" w:hAnsi="Times New Roman"/>
          <w:color w:val="000000"/>
          <w:sz w:val="28"/>
          <w:lang w:val="ru-RU"/>
        </w:rPr>
        <w:t>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>
      <w:pPr>
        <w:spacing w:after="0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6656FE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6656FE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6656FE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6656FE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6656FE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Упражн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6656FE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6656FE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>
      <w:pPr>
        <w:spacing w:after="0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6656F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>
      <w:pPr>
        <w:spacing w:after="0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6656FE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6656FE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6656FE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6656FE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6656FE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DD24AD">
      <w:pPr>
        <w:spacing w:after="0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6656FE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6656FE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6656FE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6656FE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6656FE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6656FE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6656FE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6656FE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6656FE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6656FE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6656FE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6656FE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6656FE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6656FE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6656FE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6656FE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6656FE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6656FE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6656FE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6656FE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6656F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6656FE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6656FE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6656FE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6656FE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6656FE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6656FE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6686A" w:rsidRPr="006656FE" w:rsidRDefault="0066686A">
      <w:pPr>
        <w:rPr>
          <w:lang w:val="ru-RU"/>
        </w:rPr>
        <w:sectPr w:rsidR="0066686A" w:rsidRPr="006656FE">
          <w:pgSz w:w="11906" w:h="16383"/>
          <w:pgMar w:top="1134" w:right="850" w:bottom="1134" w:left="1701" w:header="720" w:footer="720" w:gutter="0"/>
          <w:cols w:space="720"/>
        </w:sect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5632311"/>
      <w:bookmarkEnd w:id="6"/>
      <w:bookmarkEnd w:id="12"/>
      <w:r w:rsidRPr="00665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отстаивать символы Российской Федерации во время спортивных соревно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оказ</w:t>
      </w:r>
      <w:r w:rsidRPr="006656F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к физическому совершенствованию, формированию культуры движения и телосложения, самовыражени</w:t>
      </w:r>
      <w:r w:rsidRPr="006656F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необходимости ведения здорового образа жизни как с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ситуациям, осуществлять профилактические мероприятия по регулированию эмоциональных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 требования к орг</w:t>
      </w:r>
      <w:r w:rsidRPr="006656F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представлений об о</w:t>
      </w:r>
      <w:r w:rsidRPr="006656F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66686A" w:rsidRPr="006656FE" w:rsidRDefault="0066686A">
      <w:pPr>
        <w:spacing w:after="0" w:line="264" w:lineRule="auto"/>
        <w:ind w:left="120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6656F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6656F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656FE">
        <w:rPr>
          <w:rFonts w:ascii="Times New Roman" w:hAnsi="Times New Roman"/>
          <w:color w:val="000000"/>
          <w:sz w:val="28"/>
          <w:lang w:val="ru-RU"/>
        </w:rPr>
        <w:t>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осмысливать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Олимпийскую хартию как основоп</w:t>
      </w:r>
      <w:r w:rsidRPr="006656F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туристские походы как форму активного отдыха, выявлять их целевое предназначение в сохранении и укреплении здоровья, </w:t>
      </w: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планированием режима дня и изменениями показателей работоспособности;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связь негативного влияния нарушения осанки на состояние здоровья и выявлять причины нарушений, измерять индивидуальную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656FE">
        <w:rPr>
          <w:rFonts w:ascii="Times New Roman" w:hAnsi="Times New Roman"/>
          <w:color w:val="000000"/>
          <w:sz w:val="28"/>
          <w:lang w:val="ru-RU"/>
        </w:rPr>
        <w:t>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, анализировать и систематизировать информацию из разных источников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наблюдения за развитием физических качеств, сравнивать их показатели с данными возрастно-половых стандартов,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анализировать технику разучиваемого упражнения, выделять фазы и элементы движений, подбирать подготовительные упраж</w:t>
      </w:r>
      <w:r w:rsidRPr="006656F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изучать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коллективно обсуждать технику «иллюстративного образ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656F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656FE">
        <w:rPr>
          <w:rFonts w:ascii="Times New Roman" w:hAnsi="Times New Roman"/>
          <w:color w:val="000000"/>
          <w:sz w:val="28"/>
          <w:lang w:val="ru-RU"/>
        </w:rPr>
        <w:t>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взаимодействовать в условиях учебной и игровой деятельности, ориентироваться на ук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разучивать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технические действия в игровых видах спорта, активно взаимодей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оказание первой помощи при травмах и ушибах во время самостоятельных занятий физической культурой и сп</w:t>
      </w:r>
      <w:r w:rsidRPr="006656F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66686A" w:rsidRPr="006656FE" w:rsidRDefault="0066686A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66686A" w:rsidRPr="006656FE" w:rsidRDefault="0066686A">
      <w:pPr>
        <w:spacing w:after="0" w:line="264" w:lineRule="auto"/>
        <w:ind w:left="120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безопасности на уроках физической культуры, на самостоятельны</w:t>
      </w:r>
      <w:r w:rsidRPr="006656F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профилактику утомле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комплексы упражнений оздоровительной физической культуры на развитие гибкости, координации и формирование телосложения;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</w:t>
      </w:r>
      <w:r w:rsidRPr="006656FE">
        <w:rPr>
          <w:rFonts w:ascii="Times New Roman" w:hAnsi="Times New Roman"/>
          <w:color w:val="000000"/>
          <w:sz w:val="28"/>
          <w:lang w:val="ru-RU"/>
        </w:rPr>
        <w:t>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опорный прыжок с разбега способом «ноги врозь» (мальчики) и способом «напрыгивания с последующим спрыгиванием» (девочки);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упражнения в висах и упорах на низкой гимнастической перекладине (мальчики), в передвижениях по гимнастическому бревну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 гимнастической стенке приставным шагом, лазать разноимённым способом вверх и по диагонали;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бег с равномерной скоростью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технику прыжка в длину с разбега способом «согнув ноги»;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передвигаться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на лыжах попеременным двухшажным ходом (для бесснежных районов – имитация передвижения);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упражнениях </w:t>
      </w:r>
      <w:r w:rsidRPr="006656F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в спортивных играх: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(ведение мяча с равномерной скоростью в разных направлениях, приём и передача м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(приём и передача мяча двумя руками снизу и сверху с места и в движении, прямая нижняя подача);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(ведение мяча с равномерной скоростью в разных направлениях, приём и передача мяча, удар по н</w:t>
      </w:r>
      <w:r w:rsidRPr="006656F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режимы физической нагрузки по ча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готовить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отбирать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лазанье по канату в три приёма (мальчики), составлять и выполнять комбинацию на низком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передвижение на лыжах одновременн</w:t>
      </w:r>
      <w:r w:rsidRPr="006656FE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</w:t>
      </w:r>
      <w:r w:rsidRPr="006656F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правила и демонстрировать технические действия в спортивных играх: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(технические действия без мяча, броски мяча двумя руками снизу и от груди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проводить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положительное влияние занятий физической культурой и спортом на воспита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планы самостоятельных занятий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лазанье по канату в два приёма (юноши) и пр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стойк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метание малого мяча на точность в неподвижную, качающуюся и катящуюся с разной скоростью мишень;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использовать технические действия спортивных игр: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(передача и ловля мяча после отскока от пола, броски мяча двумя руками снизу и от груди в движен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волейбол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(средние и длинн</w:t>
      </w:r>
      <w:r w:rsidRPr="006656F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пров</w:t>
      </w:r>
      <w:r w:rsidRPr="006656FE">
        <w:rPr>
          <w:rFonts w:ascii="Times New Roman" w:hAnsi="Times New Roman"/>
          <w:color w:val="000000"/>
          <w:sz w:val="28"/>
          <w:lang w:val="ru-RU"/>
        </w:rPr>
        <w:t>одить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понятие «всестороннее и гармоничное физическое развитие», раскрывать критерии и приводить примеры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занятия оздоровительной гимнастикой по коррекции индивидуальной формы осанки и избыточной массы тела;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планы занятия спортивной тренировкой,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тестовы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передвижение на лыжах одновременным бесшажным ходом, переход с попеременного двухшажного хода на одновременн</w:t>
      </w:r>
      <w:r w:rsidRPr="006656FE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соблюдать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бассейне при выполнении плавательных упражнений;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прыжки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технические элементы плавания кролем на груди в согласовании с дыханием;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использовать технические действия спортивных игр: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баскетбол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волейбол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футбол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6656F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66686A" w:rsidRPr="006656FE" w:rsidRDefault="0066686A">
      <w:pPr>
        <w:spacing w:after="0" w:line="264" w:lineRule="auto"/>
        <w:ind w:left="120"/>
        <w:jc w:val="both"/>
        <w:rPr>
          <w:lang w:val="ru-RU"/>
        </w:rPr>
      </w:pPr>
    </w:p>
    <w:p w:rsidR="0066686A" w:rsidRPr="006656FE" w:rsidRDefault="00DD24AD">
      <w:pPr>
        <w:spacing w:after="0" w:line="264" w:lineRule="auto"/>
        <w:ind w:left="120"/>
        <w:jc w:val="both"/>
        <w:rPr>
          <w:lang w:val="ru-RU"/>
        </w:rPr>
      </w:pPr>
      <w:r w:rsidRPr="00665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6F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отстаивать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6656F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понятие «</w:t>
      </w:r>
      <w:r w:rsidRPr="006656F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её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lastRenderedPageBreak/>
        <w:t>измерять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характер травм и 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комплексы упражнений из разученных акробатических упражнений с повышенными требованиям</w:t>
      </w:r>
      <w:r w:rsidRPr="006656F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композицию упра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6656FE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технику передвижения лыжными ходами в процессе самостоятельных занятий технической по</w:t>
      </w:r>
      <w:r w:rsidRPr="006656F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бассейне при выполнении плавательных упражнений;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повороты кувырком, маятником;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технические элементы брассом в согласовании с дыханием;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соверш</w:t>
      </w:r>
      <w:r w:rsidRPr="006656FE">
        <w:rPr>
          <w:rFonts w:ascii="Times New Roman" w:hAnsi="Times New Roman"/>
          <w:color w:val="000000"/>
          <w:sz w:val="28"/>
          <w:lang w:val="ru-RU"/>
        </w:rPr>
        <w:t>енствовать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6686A" w:rsidRPr="006656FE" w:rsidRDefault="00DD24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6FE">
        <w:rPr>
          <w:rFonts w:ascii="Times New Roman" w:hAnsi="Times New Roman"/>
          <w:color w:val="000000"/>
          <w:sz w:val="28"/>
          <w:lang w:val="ru-RU"/>
        </w:rPr>
        <w:t>тренироваться</w:t>
      </w:r>
      <w:proofErr w:type="gramEnd"/>
      <w:r w:rsidRPr="006656FE">
        <w:rPr>
          <w:rFonts w:ascii="Times New Roman" w:hAnsi="Times New Roman"/>
          <w:color w:val="000000"/>
          <w:sz w:val="28"/>
          <w:lang w:val="ru-RU"/>
        </w:rPr>
        <w:t xml:space="preserve"> в упражнениях общефизическ</w:t>
      </w:r>
      <w:r w:rsidRPr="006656F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66686A" w:rsidRPr="006656FE" w:rsidRDefault="0066686A">
      <w:pPr>
        <w:spacing w:after="0"/>
        <w:ind w:left="120"/>
        <w:rPr>
          <w:lang w:val="ru-RU"/>
        </w:rPr>
      </w:pPr>
    </w:p>
    <w:p w:rsidR="0066686A" w:rsidRPr="006656FE" w:rsidRDefault="0066686A">
      <w:pPr>
        <w:rPr>
          <w:lang w:val="ru-RU"/>
        </w:rPr>
        <w:sectPr w:rsidR="0066686A" w:rsidRPr="006656FE">
          <w:pgSz w:w="11906" w:h="16383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bookmarkStart w:id="18" w:name="block-45632310"/>
      <w:bookmarkEnd w:id="13"/>
      <w:r w:rsidRPr="006656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8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 w:rsidRPr="00665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8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 w:rsidRPr="00665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8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 w:rsidRPr="00665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8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 w:rsidRPr="00665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8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 w:rsidRPr="00665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6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bookmarkStart w:id="19" w:name="block-4563231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6668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6668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66686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6668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6686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86A" w:rsidRDefault="0066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86A" w:rsidRDefault="0066686A"/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</w:t>
            </w: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</w:t>
            </w:r>
            <w:proofErr w:type="gramStart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686A" w:rsidRDefault="0066686A">
            <w:pPr>
              <w:spacing w:after="0"/>
              <w:ind w:left="135"/>
            </w:pPr>
          </w:p>
        </w:tc>
      </w:tr>
      <w:tr w:rsidR="0066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Pr="006656FE" w:rsidRDefault="00DD24AD">
            <w:pPr>
              <w:spacing w:after="0"/>
              <w:ind w:left="135"/>
              <w:rPr>
                <w:lang w:val="ru-RU"/>
              </w:rPr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 w:rsidRPr="00665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686A" w:rsidRDefault="00DD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86A" w:rsidRDefault="0066686A"/>
        </w:tc>
      </w:tr>
    </w:tbl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66686A">
      <w:pPr>
        <w:sectPr w:rsidR="0066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86A" w:rsidRDefault="00DD24AD">
      <w:pPr>
        <w:spacing w:after="0"/>
        <w:ind w:left="120"/>
      </w:pPr>
      <w:bookmarkStart w:id="20" w:name="block-456323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6686A" w:rsidRDefault="00DD2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686A" w:rsidRDefault="0066686A">
      <w:pPr>
        <w:spacing w:after="0" w:line="480" w:lineRule="auto"/>
        <w:ind w:left="120"/>
      </w:pPr>
    </w:p>
    <w:p w:rsidR="0066686A" w:rsidRDefault="0066686A">
      <w:pPr>
        <w:spacing w:after="0" w:line="480" w:lineRule="auto"/>
        <w:ind w:left="120"/>
      </w:pPr>
    </w:p>
    <w:p w:rsidR="0066686A" w:rsidRDefault="0066686A">
      <w:pPr>
        <w:spacing w:after="0"/>
        <w:ind w:left="120"/>
      </w:pPr>
    </w:p>
    <w:p w:rsidR="0066686A" w:rsidRDefault="00DD2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686A" w:rsidRDefault="0066686A">
      <w:pPr>
        <w:spacing w:after="0" w:line="480" w:lineRule="auto"/>
        <w:ind w:left="120"/>
      </w:pPr>
    </w:p>
    <w:p w:rsidR="0066686A" w:rsidRDefault="0066686A">
      <w:pPr>
        <w:spacing w:after="0"/>
        <w:ind w:left="120"/>
      </w:pPr>
    </w:p>
    <w:p w:rsidR="0066686A" w:rsidRPr="006656FE" w:rsidRDefault="00DD24AD">
      <w:pPr>
        <w:spacing w:after="0" w:line="480" w:lineRule="auto"/>
        <w:ind w:left="120"/>
        <w:rPr>
          <w:lang w:val="ru-RU"/>
        </w:rPr>
      </w:pPr>
      <w:r w:rsidRPr="006656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86A" w:rsidRPr="006656FE" w:rsidRDefault="0066686A">
      <w:pPr>
        <w:spacing w:after="0" w:line="480" w:lineRule="auto"/>
        <w:ind w:left="120"/>
        <w:rPr>
          <w:lang w:val="ru-RU"/>
        </w:rPr>
      </w:pPr>
    </w:p>
    <w:p w:rsidR="0066686A" w:rsidRPr="006656FE" w:rsidRDefault="0066686A">
      <w:pPr>
        <w:rPr>
          <w:lang w:val="ru-RU"/>
        </w:rPr>
        <w:sectPr w:rsidR="0066686A" w:rsidRPr="006656F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DD24AD" w:rsidRPr="006656FE" w:rsidRDefault="00DD24AD">
      <w:pPr>
        <w:rPr>
          <w:lang w:val="ru-RU"/>
        </w:rPr>
      </w:pPr>
    </w:p>
    <w:sectPr w:rsidR="00DD24AD" w:rsidRPr="00665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686A"/>
    <w:rsid w:val="006656FE"/>
    <w:rsid w:val="0066686A"/>
    <w:rsid w:val="00D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0FD5-A19A-469C-B6C8-8C605D5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15393</Words>
  <Characters>87742</Characters>
  <Application>Microsoft Office Word</Application>
  <DocSecurity>0</DocSecurity>
  <Lines>731</Lines>
  <Paragraphs>205</Paragraphs>
  <ScaleCrop>false</ScaleCrop>
  <Company/>
  <LinksUpToDate>false</LinksUpToDate>
  <CharactersWithSpaces>102930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2024-09-22T18:00:00Z</dcterms:created>
  <dcterms:modified xsi:type="dcterms:W3CDTF">2024-09-22T18:01:00Z</dcterms:modified>
</cp:coreProperties>
</file>